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157429" w14:textId="77777777" w:rsidR="00102476" w:rsidRPr="00F0280C" w:rsidRDefault="00102476">
      <w:pPr>
        <w:rPr>
          <w:lang w:val="en-US"/>
        </w:rPr>
      </w:pPr>
    </w:p>
    <w:p w14:paraId="5E1AAB91" w14:textId="7273FB38" w:rsidR="00BC3124" w:rsidRDefault="00D2376F" w:rsidP="00F0280C">
      <w:pPr>
        <w:jc w:val="center"/>
      </w:pPr>
      <w:r>
        <w:rPr>
          <w:rFonts w:ascii="Arial" w:eastAsia="Times New Roman" w:hAnsi="Arial" w:cs="Arial"/>
          <w:i/>
          <w:iCs/>
          <w:noProof/>
          <w:color w:val="134F5C"/>
        </w:rPr>
        <w:drawing>
          <wp:inline distT="0" distB="0" distL="0" distR="0" wp14:anchorId="64B34974" wp14:editId="04DCEDDA">
            <wp:extent cx="1856105" cy="1717964"/>
            <wp:effectExtent l="0" t="0" r="0" b="0"/>
            <wp:docPr id="1254959980" name="Picture 1" descr="A picture containing drawing, sketch, line art, illustr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959980" name="Picture 1" descr="A picture containing drawing, sketch, line art, illustr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507" cy="178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302E1" w14:textId="3FEBD040" w:rsidR="00D2376F" w:rsidRDefault="00F0280C" w:rsidP="00F0280C">
      <w:pPr>
        <w:jc w:val="center"/>
        <w:rPr>
          <w:lang w:val="en-US"/>
        </w:rPr>
      </w:pPr>
      <w:r w:rsidRPr="00D2376F">
        <w:rPr>
          <w:noProof/>
        </w:rPr>
        <w:drawing>
          <wp:inline distT="0" distB="0" distL="0" distR="0" wp14:anchorId="54A0F879" wp14:editId="3E690FE6">
            <wp:extent cx="3038764" cy="795655"/>
            <wp:effectExtent l="0" t="0" r="0" b="4445"/>
            <wp:docPr id="488035372" name="Picture 1" descr="A white and grey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035372" name="Picture 1" descr="A white and grey logo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2370" cy="814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9267A" w14:textId="77777777" w:rsidR="00D2376F" w:rsidRPr="00F0280C" w:rsidRDefault="00D2376F">
      <w:pPr>
        <w:rPr>
          <w:sz w:val="28"/>
          <w:szCs w:val="28"/>
          <w:lang w:val="en-US"/>
        </w:rPr>
      </w:pPr>
    </w:p>
    <w:p w14:paraId="1E2E18BF" w14:textId="70479089" w:rsidR="00102476" w:rsidRDefault="00102476" w:rsidP="00D2376F">
      <w:pPr>
        <w:jc w:val="center"/>
        <w:rPr>
          <w:sz w:val="32"/>
          <w:szCs w:val="32"/>
          <w:lang w:val="en-US"/>
        </w:rPr>
      </w:pPr>
      <w:r w:rsidRPr="00F0280C">
        <w:rPr>
          <w:sz w:val="32"/>
          <w:szCs w:val="32"/>
          <w:lang w:val="en-US"/>
        </w:rPr>
        <w:t>1</w:t>
      </w:r>
      <w:r w:rsidR="00BD52AA" w:rsidRPr="00F0280C">
        <w:rPr>
          <w:sz w:val="32"/>
          <w:szCs w:val="32"/>
          <w:lang w:val="en-US"/>
        </w:rPr>
        <w:t>7</w:t>
      </w:r>
      <w:r w:rsidRPr="00F0280C">
        <w:rPr>
          <w:sz w:val="32"/>
          <w:szCs w:val="32"/>
          <w:vertAlign w:val="superscript"/>
          <w:lang w:val="en-US"/>
        </w:rPr>
        <w:t>th</w:t>
      </w:r>
      <w:r w:rsidRPr="00F0280C">
        <w:rPr>
          <w:sz w:val="32"/>
          <w:szCs w:val="32"/>
          <w:lang w:val="en-US"/>
        </w:rPr>
        <w:t xml:space="preserve"> Annual Peacemakers Tournament</w:t>
      </w:r>
    </w:p>
    <w:p w14:paraId="0BADCCB1" w14:textId="403B4F21" w:rsidR="00F0280C" w:rsidRPr="00F0280C" w:rsidRDefault="00F0280C" w:rsidP="00D2376F">
      <w:pPr>
        <w:jc w:val="center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Maharishi International University</w:t>
      </w:r>
    </w:p>
    <w:p w14:paraId="05785B94" w14:textId="77777777" w:rsidR="00D2376F" w:rsidRDefault="00D2376F">
      <w:pPr>
        <w:rPr>
          <w:lang w:val="en-US"/>
        </w:rPr>
      </w:pPr>
    </w:p>
    <w:p w14:paraId="3D686C4B" w14:textId="670D9DA8" w:rsidR="00D2376F" w:rsidRPr="00F0280C" w:rsidRDefault="00D2376F" w:rsidP="00F0280C">
      <w:pPr>
        <w:pStyle w:val="NormalWeb"/>
        <w:jc w:val="center"/>
        <w:rPr>
          <w:rFonts w:asciiTheme="majorHAnsi" w:hAnsiTheme="majorHAnsi" w:cstheme="majorHAnsi"/>
          <w:b/>
          <w:bCs/>
          <w:color w:val="000000"/>
          <w:sz w:val="27"/>
          <w:szCs w:val="27"/>
          <w:lang w:val="en-US"/>
        </w:rPr>
      </w:pPr>
      <w:r w:rsidRPr="00F0280C">
        <w:rPr>
          <w:rFonts w:asciiTheme="majorHAnsi" w:hAnsiTheme="majorHAnsi" w:cstheme="majorHAnsi"/>
          <w:b/>
          <w:bCs/>
          <w:color w:val="000000"/>
          <w:sz w:val="27"/>
          <w:szCs w:val="27"/>
        </w:rPr>
        <w:t>October 2</w:t>
      </w:r>
      <w:r w:rsidR="00BD52AA" w:rsidRPr="00F0280C">
        <w:rPr>
          <w:rFonts w:asciiTheme="majorHAnsi" w:hAnsiTheme="majorHAnsi" w:cstheme="majorHAnsi"/>
          <w:b/>
          <w:bCs/>
          <w:color w:val="000000"/>
          <w:sz w:val="27"/>
          <w:szCs w:val="27"/>
          <w:lang w:val="en-US"/>
        </w:rPr>
        <w:t>4</w:t>
      </w:r>
      <w:r w:rsidRPr="00F0280C">
        <w:rPr>
          <w:rFonts w:asciiTheme="majorHAnsi" w:hAnsiTheme="majorHAnsi" w:cstheme="majorHAnsi"/>
          <w:b/>
          <w:bCs/>
          <w:color w:val="000000"/>
          <w:sz w:val="27"/>
          <w:szCs w:val="27"/>
        </w:rPr>
        <w:t>-</w:t>
      </w:r>
      <w:r w:rsidRPr="00F0280C">
        <w:rPr>
          <w:rFonts w:asciiTheme="majorHAnsi" w:hAnsiTheme="majorHAnsi" w:cstheme="majorHAnsi"/>
          <w:b/>
          <w:bCs/>
          <w:color w:val="000000"/>
          <w:sz w:val="27"/>
          <w:szCs w:val="27"/>
          <w:lang w:val="en-US"/>
        </w:rPr>
        <w:t>2</w:t>
      </w:r>
      <w:r w:rsidR="00BD52AA" w:rsidRPr="00F0280C">
        <w:rPr>
          <w:rFonts w:asciiTheme="majorHAnsi" w:hAnsiTheme="majorHAnsi" w:cstheme="majorHAnsi"/>
          <w:b/>
          <w:bCs/>
          <w:color w:val="000000"/>
          <w:sz w:val="27"/>
          <w:szCs w:val="27"/>
          <w:lang w:val="en-US"/>
        </w:rPr>
        <w:t>5</w:t>
      </w:r>
      <w:r w:rsidRPr="00F0280C">
        <w:rPr>
          <w:rFonts w:asciiTheme="majorHAnsi" w:hAnsiTheme="majorHAnsi" w:cstheme="majorHAnsi"/>
          <w:b/>
          <w:bCs/>
          <w:color w:val="000000"/>
          <w:sz w:val="27"/>
          <w:szCs w:val="27"/>
        </w:rPr>
        <w:t>, 202</w:t>
      </w:r>
      <w:r w:rsidR="00BD52AA" w:rsidRPr="00F0280C">
        <w:rPr>
          <w:rFonts w:asciiTheme="majorHAnsi" w:hAnsiTheme="majorHAnsi" w:cstheme="majorHAnsi"/>
          <w:b/>
          <w:bCs/>
          <w:color w:val="000000"/>
          <w:sz w:val="27"/>
          <w:szCs w:val="27"/>
          <w:lang w:val="en-US"/>
        </w:rPr>
        <w:t>5</w:t>
      </w:r>
    </w:p>
    <w:p w14:paraId="275187C1" w14:textId="77777777" w:rsidR="00D2376F" w:rsidRPr="00F0280C" w:rsidRDefault="00D2376F" w:rsidP="00D2376F">
      <w:pPr>
        <w:rPr>
          <w:rFonts w:asciiTheme="majorHAnsi" w:eastAsia="Times New Roman" w:hAnsiTheme="majorHAnsi" w:cstheme="majorHAnsi"/>
          <w:color w:val="666666"/>
          <w:sz w:val="21"/>
          <w:szCs w:val="21"/>
          <w:shd w:val="clear" w:color="auto" w:fill="FFFFFF"/>
        </w:rPr>
      </w:pPr>
    </w:p>
    <w:p w14:paraId="7DD1C197" w14:textId="21E213F6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>The 1</w:t>
      </w:r>
      <w:r w:rsidR="00BD52AA" w:rsidRPr="00F0280C">
        <w:rPr>
          <w:rFonts w:eastAsia="Times New Roman" w:cstheme="minorHAnsi"/>
          <w:color w:val="666666"/>
          <w:shd w:val="clear" w:color="auto" w:fill="FFFFFF"/>
          <w:lang w:val="en-US"/>
        </w:rPr>
        <w:t>7</w:t>
      </w:r>
      <w:r w:rsidRPr="00F0280C">
        <w:rPr>
          <w:rFonts w:eastAsia="Times New Roman" w:cstheme="minorHAnsi"/>
          <w:color w:val="666666"/>
          <w:shd w:val="clear" w:color="auto" w:fill="FFFFFF"/>
        </w:rPr>
        <w:t>th annual Peacemakers Invitational Mediation Tournament will be held on Friday and Saturday, October 2</w:t>
      </w:r>
      <w:r w:rsidR="00BD52AA" w:rsidRPr="00F0280C">
        <w:rPr>
          <w:rFonts w:eastAsia="Times New Roman" w:cstheme="minorHAnsi"/>
          <w:color w:val="666666"/>
          <w:shd w:val="clear" w:color="auto" w:fill="FFFFFF"/>
          <w:lang w:val="en-US"/>
        </w:rPr>
        <w:t>4</w:t>
      </w:r>
      <w:r w:rsidRPr="00F0280C">
        <w:rPr>
          <w:rFonts w:eastAsia="Times New Roman" w:cstheme="minorHAnsi"/>
          <w:color w:val="666666"/>
          <w:shd w:val="clear" w:color="auto" w:fill="FFFFFF"/>
        </w:rPr>
        <w:t>-2</w:t>
      </w:r>
      <w:r w:rsidR="00BD52AA" w:rsidRPr="00F0280C">
        <w:rPr>
          <w:rFonts w:eastAsia="Times New Roman" w:cstheme="minorHAnsi"/>
          <w:color w:val="666666"/>
          <w:shd w:val="clear" w:color="auto" w:fill="FFFFFF"/>
          <w:lang w:val="en-US"/>
        </w:rPr>
        <w:t>5</w:t>
      </w:r>
      <w:r w:rsidRPr="00F0280C">
        <w:rPr>
          <w:rFonts w:eastAsia="Times New Roman" w:cstheme="minorHAnsi"/>
          <w:color w:val="666666"/>
          <w:shd w:val="clear" w:color="auto" w:fill="FFFFFF"/>
        </w:rPr>
        <w:t>, 202</w:t>
      </w:r>
      <w:r w:rsidR="00BD52AA" w:rsidRPr="00F0280C">
        <w:rPr>
          <w:rFonts w:eastAsia="Times New Roman" w:cstheme="minorHAnsi"/>
          <w:color w:val="666666"/>
          <w:shd w:val="clear" w:color="auto" w:fill="FFFFFF"/>
          <w:lang w:val="en-US"/>
        </w:rPr>
        <w:t>5</w:t>
      </w:r>
      <w:r w:rsidRPr="00F0280C">
        <w:rPr>
          <w:rFonts w:eastAsia="Times New Roman" w:cstheme="minorHAnsi"/>
          <w:color w:val="666666"/>
          <w:shd w:val="clear" w:color="auto" w:fill="FFFFFF"/>
        </w:rPr>
        <w:t xml:space="preserve">. </w:t>
      </w:r>
    </w:p>
    <w:p w14:paraId="72FCACD2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</w:p>
    <w:p w14:paraId="627EF4F0" w14:textId="31F12AC9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 xml:space="preserve">This </w:t>
      </w:r>
      <w:r w:rsidRPr="00F0280C">
        <w:rPr>
          <w:rFonts w:eastAsia="Times New Roman" w:cstheme="minorHAnsi"/>
          <w:b/>
          <w:bCs/>
          <w:color w:val="666666"/>
          <w:shd w:val="clear" w:color="auto" w:fill="FFFFFF"/>
        </w:rPr>
        <w:t>three-round</w:t>
      </w:r>
      <w:r w:rsidRPr="00F0280C">
        <w:rPr>
          <w:rFonts w:eastAsia="Times New Roman" w:cstheme="minorHAnsi"/>
          <w:color w:val="666666"/>
          <w:shd w:val="clear" w:color="auto" w:fill="FFFFFF"/>
        </w:rPr>
        <w:t xml:space="preserve"> tournament will be hosted by Maharishi International University in Fairfield Iowa and will accept registrations beginning September 2</w:t>
      </w:r>
      <w:r w:rsidR="00BD52AA" w:rsidRPr="00F0280C">
        <w:rPr>
          <w:rFonts w:eastAsia="Times New Roman" w:cstheme="minorHAnsi"/>
          <w:color w:val="666666"/>
          <w:shd w:val="clear" w:color="auto" w:fill="FFFFFF"/>
          <w:lang w:val="en-US"/>
        </w:rPr>
        <w:t>2nd</w:t>
      </w:r>
      <w:r w:rsidRPr="00F0280C">
        <w:rPr>
          <w:rFonts w:eastAsia="Times New Roman" w:cstheme="minorHAnsi"/>
          <w:color w:val="666666"/>
          <w:shd w:val="clear" w:color="auto" w:fill="FFFFFF"/>
        </w:rPr>
        <w:t>, 202</w:t>
      </w:r>
      <w:r w:rsidR="00BD52AA" w:rsidRPr="00F0280C">
        <w:rPr>
          <w:rFonts w:eastAsia="Times New Roman" w:cstheme="minorHAnsi"/>
          <w:color w:val="666666"/>
          <w:shd w:val="clear" w:color="auto" w:fill="FFFFFF"/>
          <w:lang w:val="en-US"/>
        </w:rPr>
        <w:t>5</w:t>
      </w:r>
      <w:r w:rsidRPr="00F0280C">
        <w:rPr>
          <w:rFonts w:eastAsia="Times New Roman" w:cstheme="minorHAnsi"/>
          <w:color w:val="666666"/>
          <w:shd w:val="clear" w:color="auto" w:fill="FFFFFF"/>
        </w:rPr>
        <w:t xml:space="preserve"> </w:t>
      </w:r>
    </w:p>
    <w:p w14:paraId="3B8796BF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</w:p>
    <w:p w14:paraId="5BAEE504" w14:textId="5822DB0B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>The cost for registration will be $1</w:t>
      </w:r>
      <w:r w:rsidR="00BD52AA" w:rsidRPr="00F0280C">
        <w:rPr>
          <w:rFonts w:eastAsia="Times New Roman" w:cstheme="minorHAnsi"/>
          <w:color w:val="666666"/>
          <w:shd w:val="clear" w:color="auto" w:fill="FFFFFF"/>
          <w:lang w:val="en-US"/>
        </w:rPr>
        <w:t>50</w:t>
      </w:r>
      <w:r w:rsidRPr="00F0280C">
        <w:rPr>
          <w:rFonts w:eastAsia="Times New Roman" w:cstheme="minorHAnsi"/>
          <w:color w:val="666666"/>
          <w:shd w:val="clear" w:color="auto" w:fill="FFFFFF"/>
        </w:rPr>
        <w:t xml:space="preserve">.00 per three-person team.  </w:t>
      </w:r>
    </w:p>
    <w:p w14:paraId="3F6CA862" w14:textId="77777777" w:rsidR="00F0280C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  <w:lang w:val="en-US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 xml:space="preserve">We are asking for a maximum of two teams from each school, but if spaces are available, we may be able accept three teams per school.  </w:t>
      </w:r>
    </w:p>
    <w:p w14:paraId="67818593" w14:textId="77777777" w:rsidR="00F0280C" w:rsidRPr="00F0280C" w:rsidRDefault="00F0280C" w:rsidP="00D2376F">
      <w:pPr>
        <w:rPr>
          <w:rFonts w:eastAsia="Times New Roman" w:cstheme="minorHAnsi"/>
          <w:color w:val="666666"/>
          <w:shd w:val="clear" w:color="auto" w:fill="FFFFFF"/>
          <w:lang w:val="en-US"/>
        </w:rPr>
      </w:pPr>
    </w:p>
    <w:p w14:paraId="5F94BD2B" w14:textId="46849629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>Please indicate on your registration form if you have the potential to add a team or contribute to bi-team.</w:t>
      </w:r>
    </w:p>
    <w:p w14:paraId="6829F7FB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</w:p>
    <w:p w14:paraId="2D1B3E76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>We look forward to welcoming you to the Peacemaker Mediation Tournament!</w:t>
      </w:r>
    </w:p>
    <w:p w14:paraId="09380C63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</w:p>
    <w:p w14:paraId="463FEB6F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 xml:space="preserve">Please send registration forms or an email letting me know you are coming to </w:t>
      </w:r>
      <w:hyperlink r:id="rId6" w:history="1">
        <w:r w:rsidRPr="00F0280C">
          <w:rPr>
            <w:rStyle w:val="Hyperlink"/>
            <w:rFonts w:eastAsia="Times New Roman" w:cstheme="minorHAnsi"/>
            <w:shd w:val="clear" w:color="auto" w:fill="FFFFFF"/>
          </w:rPr>
          <w:t>valexander@miu.edu</w:t>
        </w:r>
      </w:hyperlink>
      <w:r w:rsidRPr="00F0280C">
        <w:rPr>
          <w:rFonts w:eastAsia="Times New Roman" w:cstheme="minorHAnsi"/>
          <w:color w:val="666666"/>
          <w:shd w:val="clear" w:color="auto" w:fill="FFFFFF"/>
        </w:rPr>
        <w:t xml:space="preserve"> by October 15</w:t>
      </w:r>
      <w:r w:rsidRPr="00F0280C">
        <w:rPr>
          <w:rFonts w:eastAsia="Times New Roman" w:cstheme="minorHAnsi"/>
          <w:color w:val="666666"/>
          <w:shd w:val="clear" w:color="auto" w:fill="FFFFFF"/>
          <w:vertAlign w:val="superscript"/>
        </w:rPr>
        <w:t>th</w:t>
      </w:r>
      <w:r w:rsidRPr="00F0280C">
        <w:rPr>
          <w:rFonts w:eastAsia="Times New Roman" w:cstheme="minorHAnsi"/>
          <w:color w:val="666666"/>
          <w:shd w:val="clear" w:color="auto" w:fill="FFFFFF"/>
        </w:rPr>
        <w:t xml:space="preserve"> to secure a place.  </w:t>
      </w:r>
    </w:p>
    <w:p w14:paraId="1D37E761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</w:rPr>
      </w:pPr>
    </w:p>
    <w:p w14:paraId="04B436DA" w14:textId="7C4C1DE3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  <w:lang w:val="en-US"/>
        </w:rPr>
      </w:pPr>
      <w:r w:rsidRPr="00F0280C">
        <w:rPr>
          <w:rFonts w:eastAsia="Times New Roman" w:cstheme="minorHAnsi"/>
          <w:color w:val="666666"/>
          <w:shd w:val="clear" w:color="auto" w:fill="FFFFFF"/>
        </w:rPr>
        <w:t xml:space="preserve">Payment can be made at the tournament.  </w:t>
      </w:r>
      <w:r w:rsidR="00F0280C" w:rsidRPr="00F0280C">
        <w:rPr>
          <w:rFonts w:eastAsia="Times New Roman" w:cstheme="minorHAnsi"/>
          <w:color w:val="666666"/>
          <w:shd w:val="clear" w:color="auto" w:fill="FFFFFF"/>
          <w:lang w:val="en-US"/>
        </w:rPr>
        <w:t>Checks payable to Maharishi International University</w:t>
      </w:r>
    </w:p>
    <w:p w14:paraId="10A90F08" w14:textId="77777777" w:rsidR="00D2376F" w:rsidRPr="00F0280C" w:rsidRDefault="00D2376F" w:rsidP="00D2376F">
      <w:pPr>
        <w:rPr>
          <w:rFonts w:eastAsia="Times New Roman" w:cstheme="minorHAnsi"/>
          <w:color w:val="666666"/>
          <w:shd w:val="clear" w:color="auto" w:fill="FFFFFF"/>
          <w:lang w:val="en-US"/>
        </w:rPr>
      </w:pPr>
    </w:p>
    <w:p w14:paraId="146A11FB" w14:textId="77777777" w:rsidR="00F0280C" w:rsidRDefault="00F0280C" w:rsidP="00F0280C">
      <w:pPr>
        <w:jc w:val="center"/>
        <w:textAlignment w:val="baseline"/>
        <w:rPr>
          <w:rFonts w:eastAsia="Times New Roman" w:cstheme="minorHAnsi"/>
          <w:b/>
          <w:bCs/>
          <w:color w:val="000000"/>
          <w:sz w:val="32"/>
          <w:szCs w:val="32"/>
          <w:lang w:val="en-US"/>
        </w:rPr>
      </w:pPr>
    </w:p>
    <w:p w14:paraId="7AE4D9C2" w14:textId="77777777" w:rsidR="00F0280C" w:rsidRDefault="00F0280C" w:rsidP="00F0280C">
      <w:pPr>
        <w:jc w:val="center"/>
        <w:textAlignment w:val="baseline"/>
        <w:rPr>
          <w:rFonts w:eastAsia="Times New Roman" w:cstheme="minorHAnsi"/>
          <w:b/>
          <w:bCs/>
          <w:color w:val="000000"/>
          <w:sz w:val="32"/>
          <w:szCs w:val="32"/>
          <w:lang w:val="en-US"/>
        </w:rPr>
      </w:pPr>
    </w:p>
    <w:p w14:paraId="40B26479" w14:textId="3882EC66" w:rsidR="00D2376F" w:rsidRPr="00F0280C" w:rsidRDefault="00D2376F" w:rsidP="00F0280C">
      <w:pPr>
        <w:jc w:val="center"/>
        <w:textAlignment w:val="baseline"/>
        <w:rPr>
          <w:rFonts w:eastAsia="Times New Roman" w:cstheme="minorHAnsi"/>
          <w:b/>
          <w:bCs/>
          <w:color w:val="000000"/>
          <w:sz w:val="32"/>
          <w:szCs w:val="32"/>
          <w:lang w:val="en-US"/>
        </w:rPr>
      </w:pPr>
      <w:r w:rsidRPr="00F0280C">
        <w:rPr>
          <w:rFonts w:eastAsia="Times New Roman" w:cstheme="minorHAnsi"/>
          <w:b/>
          <w:bCs/>
          <w:color w:val="000000"/>
          <w:sz w:val="32"/>
          <w:szCs w:val="32"/>
        </w:rPr>
        <w:lastRenderedPageBreak/>
        <w:t>Schedule</w:t>
      </w:r>
      <w:r w:rsidR="00F0280C" w:rsidRPr="00F0280C">
        <w:rPr>
          <w:rFonts w:eastAsia="Times New Roman" w:cstheme="minorHAnsi"/>
          <w:b/>
          <w:bCs/>
          <w:color w:val="000000"/>
          <w:sz w:val="32"/>
          <w:szCs w:val="32"/>
          <w:lang w:val="en-US"/>
        </w:rPr>
        <w:t xml:space="preserve"> of Events</w:t>
      </w:r>
    </w:p>
    <w:p w14:paraId="4A67176B" w14:textId="77777777" w:rsidR="00F0280C" w:rsidRPr="00F0280C" w:rsidRDefault="00F0280C" w:rsidP="00D2376F">
      <w:pPr>
        <w:textAlignment w:val="baseline"/>
        <w:rPr>
          <w:rFonts w:ascii="Calibri" w:eastAsia="Times New Roman" w:hAnsi="Calibri" w:cs="Calibri"/>
          <w:color w:val="000000"/>
          <w:lang w:val="en-US"/>
        </w:rPr>
      </w:pPr>
    </w:p>
    <w:p w14:paraId="16C54323" w14:textId="6D90F44C" w:rsidR="00D2376F" w:rsidRPr="006F5D56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</w:rPr>
      </w:pPr>
      <w:r w:rsidRPr="006F5D56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Friday, October 2</w:t>
      </w:r>
      <w:r w:rsidR="00BD52AA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4</w:t>
      </w:r>
      <w:r w:rsidRPr="006F5D56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th</w:t>
      </w:r>
    </w:p>
    <w:p w14:paraId="28AD4CA4" w14:textId="74069058" w:rsidR="00D2376F" w:rsidRPr="006F5D56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</w:rPr>
      </w:pP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1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2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: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3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0 Registration in the Lobby of the Dreier building</w:t>
      </w:r>
    </w:p>
    <w:p w14:paraId="3933ACB2" w14:textId="77777777" w:rsidR="00F0280C" w:rsidRDefault="00F0280C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</w:p>
    <w:p w14:paraId="7C302BA0" w14:textId="65318E79" w:rsidR="00F0280C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1: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00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  Opening Remarks and Welcome</w:t>
      </w:r>
    </w:p>
    <w:p w14:paraId="39E820CB" w14:textId="77777777" w:rsidR="00F0280C" w:rsidRDefault="00F0280C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</w:p>
    <w:p w14:paraId="1B61E887" w14:textId="0E75025B" w:rsidR="00D2376F" w:rsidRDefault="00F0280C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1:15 - 2:00 </w:t>
      </w:r>
      <w:r w:rsidR="00D2376F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Mediation </w:t>
      </w:r>
      <w:r w:rsidR="00D2376F" w:rsidRPr="006F5D56">
        <w:rPr>
          <w:rFonts w:ascii="Calibri" w:eastAsia="Times New Roman" w:hAnsi="Calibri" w:cs="Calibri"/>
          <w:color w:val="000000"/>
          <w:sz w:val="28"/>
          <w:szCs w:val="28"/>
        </w:rPr>
        <w:t>training in Dreier 102</w:t>
      </w:r>
    </w:p>
    <w:p w14:paraId="1E256FB7" w14:textId="77777777" w:rsidR="00F0280C" w:rsidRDefault="00F0280C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</w:p>
    <w:p w14:paraId="42E42D41" w14:textId="193EED61" w:rsidR="00D2376F" w:rsidRPr="00D2376F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2:15 – 2: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45</w:t>
      </w:r>
      <w:r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 Judges training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 in Dreier 102</w:t>
      </w:r>
    </w:p>
    <w:p w14:paraId="11677C9F" w14:textId="77777777" w:rsidR="00F0280C" w:rsidRDefault="00F0280C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</w:p>
    <w:p w14:paraId="16223852" w14:textId="1D3B9247" w:rsidR="00D2376F" w:rsidRPr="00F0280C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  <w:r>
        <w:rPr>
          <w:rFonts w:ascii="Calibri" w:eastAsia="Times New Roman" w:hAnsi="Calibri" w:cs="Calibri"/>
          <w:color w:val="000000"/>
          <w:sz w:val="28"/>
          <w:szCs w:val="28"/>
        </w:rPr>
        <w:t>2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: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15 F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act distribut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ion for Round 1 Dreier Lobby </w:t>
      </w:r>
    </w:p>
    <w:p w14:paraId="78AFD723" w14:textId="77777777" w:rsid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</w:p>
    <w:p w14:paraId="39D75AE3" w14:textId="4A249689" w:rsidR="00D2376F" w:rsidRDefault="00D2376F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2</w:t>
      </w: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:</w:t>
      </w: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45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-</w:t>
      </w: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4:</w:t>
      </w:r>
      <w:r w:rsid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45</w:t>
      </w:r>
      <w:r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 </w:t>
      </w: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First round</w:t>
      </w:r>
      <w:r w:rsid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 xml:space="preserve">   various locations</w:t>
      </w:r>
    </w:p>
    <w:p w14:paraId="5EC83431" w14:textId="77777777" w:rsid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</w:p>
    <w:p w14:paraId="24508CCA" w14:textId="47D8AF41" w:rsidR="00F0280C" w:rsidRP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  <w:r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Dinner Break (on your own)</w:t>
      </w:r>
    </w:p>
    <w:p w14:paraId="1FFCA930" w14:textId="77777777" w:rsidR="00F0280C" w:rsidRP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</w:p>
    <w:p w14:paraId="15C679AE" w14:textId="1502B3B5" w:rsidR="00D2376F" w:rsidRPr="00F0280C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  <w:r>
        <w:rPr>
          <w:rFonts w:ascii="Calibri" w:eastAsia="Times New Roman" w:hAnsi="Calibri" w:cs="Calibri"/>
          <w:color w:val="000000"/>
          <w:sz w:val="28"/>
          <w:szCs w:val="28"/>
        </w:rPr>
        <w:t>6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: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30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 xml:space="preserve"> 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F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acts distribut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ion for Round 2 Dreier Lobby</w:t>
      </w:r>
    </w:p>
    <w:p w14:paraId="78A34BBC" w14:textId="77777777" w:rsid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</w:p>
    <w:p w14:paraId="7A36B910" w14:textId="41872500" w:rsidR="00D2376F" w:rsidRPr="00F0280C" w:rsidRDefault="00D2376F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 xml:space="preserve">7:00 </w:t>
      </w: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-9:00</w:t>
      </w:r>
      <w:r>
        <w:rPr>
          <w:rFonts w:ascii="Calibri" w:eastAsia="Times New Roman" w:hAnsi="Calibri" w:cs="Calibri"/>
          <w:color w:val="000000"/>
          <w:sz w:val="28"/>
          <w:szCs w:val="28"/>
          <w:lang w:val="en-US"/>
        </w:rPr>
        <w:t xml:space="preserve"> </w:t>
      </w: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Round  </w:t>
      </w:r>
      <w:r w:rsid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Two</w:t>
      </w:r>
    </w:p>
    <w:p w14:paraId="5589FECC" w14:textId="77777777" w:rsid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</w:p>
    <w:p w14:paraId="20668523" w14:textId="6DD127D5" w:rsidR="00D2376F" w:rsidRPr="006F5D56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</w:rPr>
      </w:pPr>
      <w:r w:rsidRPr="006F5D56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Saturday, October 2</w:t>
      </w:r>
      <w:r w:rsid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5</w:t>
      </w:r>
      <w:r w:rsidRPr="006F5D56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th</w:t>
      </w:r>
    </w:p>
    <w:p w14:paraId="180E5FF7" w14:textId="3D396E70" w:rsidR="00D2376F" w:rsidRPr="00F0280C" w:rsidRDefault="00D2376F" w:rsidP="00D2376F">
      <w:pPr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val="en-US"/>
        </w:rPr>
      </w:pPr>
      <w:r w:rsidRPr="006F5D56">
        <w:rPr>
          <w:rFonts w:ascii="Calibri" w:eastAsia="Times New Roman" w:hAnsi="Calibri" w:cs="Calibri"/>
          <w:color w:val="000000"/>
          <w:sz w:val="28"/>
          <w:szCs w:val="28"/>
        </w:rPr>
        <w:t>9: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15</w:t>
      </w:r>
      <w:r w:rsidRPr="006F5D56">
        <w:rPr>
          <w:rFonts w:ascii="Calibri" w:eastAsia="Times New Roman" w:hAnsi="Calibri" w:cs="Calibri"/>
          <w:color w:val="000000"/>
          <w:sz w:val="28"/>
          <w:szCs w:val="28"/>
        </w:rPr>
        <w:t xml:space="preserve">  Facts distribut</w:t>
      </w:r>
      <w:r w:rsidR="00F0280C">
        <w:rPr>
          <w:rFonts w:ascii="Calibri" w:eastAsia="Times New Roman" w:hAnsi="Calibri" w:cs="Calibri"/>
          <w:color w:val="000000"/>
          <w:sz w:val="28"/>
          <w:szCs w:val="28"/>
          <w:lang w:val="en-US"/>
        </w:rPr>
        <w:t>ion for Round 3</w:t>
      </w:r>
    </w:p>
    <w:p w14:paraId="51010185" w14:textId="77777777" w:rsid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</w:p>
    <w:p w14:paraId="7A844ECF" w14:textId="2B9D6A3A" w:rsidR="00D2376F" w:rsidRPr="00F0280C" w:rsidRDefault="00D2376F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9:45</w:t>
      </w:r>
      <w:r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 xml:space="preserve"> – 11:45</w:t>
      </w:r>
      <w:r w:rsid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 xml:space="preserve"> </w:t>
      </w:r>
      <w:r w:rsidRPr="00D2376F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Round </w:t>
      </w:r>
      <w:r w:rsid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Three</w:t>
      </w:r>
    </w:p>
    <w:p w14:paraId="6B37D56F" w14:textId="77777777" w:rsidR="00F0280C" w:rsidRDefault="00F0280C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</w:p>
    <w:p w14:paraId="40D0515D" w14:textId="2EA42BFA" w:rsidR="00D2376F" w:rsidRPr="00F0280C" w:rsidRDefault="00D2376F" w:rsidP="00D2376F">
      <w:pPr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</w:pPr>
      <w:r w:rsidRPr="00F0280C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Noon</w:t>
      </w:r>
      <w:r w:rsidR="00F0280C" w:rsidRP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:</w:t>
      </w:r>
      <w:r w:rsidRPr="00F0280C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 xml:space="preserve"> Awards lunch in Argiro Student Center</w:t>
      </w:r>
      <w:r w:rsid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>, second floor dining area</w:t>
      </w:r>
      <w:r w:rsidRPr="00F0280C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.</w:t>
      </w:r>
      <w:r w:rsidRPr="00F0280C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/>
        </w:rPr>
        <w:t xml:space="preserve"> </w:t>
      </w:r>
    </w:p>
    <w:p w14:paraId="12CE217F" w14:textId="77777777" w:rsidR="00D2376F" w:rsidRPr="00F0280C" w:rsidRDefault="00D2376F" w:rsidP="00D2376F">
      <w:pPr>
        <w:rPr>
          <w:rFonts w:ascii="Open Sans" w:eastAsia="Times New Roman" w:hAnsi="Open Sans" w:cs="Open Sans"/>
          <w:b/>
          <w:bCs/>
          <w:color w:val="666666"/>
          <w:sz w:val="21"/>
          <w:szCs w:val="21"/>
          <w:shd w:val="clear" w:color="auto" w:fill="FFFFFF"/>
        </w:rPr>
      </w:pPr>
    </w:p>
    <w:p w14:paraId="08E7CE45" w14:textId="77777777" w:rsidR="00D2376F" w:rsidRDefault="00D2376F" w:rsidP="00D2376F"/>
    <w:p w14:paraId="3FE0EB55" w14:textId="77777777" w:rsidR="00D2376F" w:rsidRDefault="00D2376F" w:rsidP="00D2376F">
      <w:pPr>
        <w:rPr>
          <w:rFonts w:ascii="Open Sans" w:eastAsia="Times New Roman" w:hAnsi="Open Sans" w:cs="Open Sans"/>
          <w:color w:val="666666"/>
          <w:sz w:val="21"/>
          <w:szCs w:val="21"/>
          <w:shd w:val="clear" w:color="auto" w:fill="FFFFFF"/>
        </w:rPr>
      </w:pPr>
      <w:hyperlink r:id="rId7" w:history="1">
        <w:r w:rsidRPr="002B2404">
          <w:rPr>
            <w:rStyle w:val="Hyperlink"/>
            <w:rFonts w:ascii="Open Sans" w:eastAsia="Times New Roman" w:hAnsi="Open Sans" w:cs="Open Sans"/>
            <w:sz w:val="21"/>
            <w:szCs w:val="21"/>
            <w:shd w:val="clear" w:color="auto" w:fill="FFFFFF"/>
          </w:rPr>
          <w:t>https://www.miu.edu/cam</w:t>
        </w:r>
        <w:r w:rsidRPr="002B2404">
          <w:rPr>
            <w:rStyle w:val="Hyperlink"/>
            <w:rFonts w:ascii="Open Sans" w:eastAsia="Times New Roman" w:hAnsi="Open Sans" w:cs="Open Sans"/>
            <w:sz w:val="21"/>
            <w:szCs w:val="21"/>
            <w:shd w:val="clear" w:color="auto" w:fill="FFFFFF"/>
          </w:rPr>
          <w:t>p</w:t>
        </w:r>
        <w:r w:rsidRPr="002B2404">
          <w:rPr>
            <w:rStyle w:val="Hyperlink"/>
            <w:rFonts w:ascii="Open Sans" w:eastAsia="Times New Roman" w:hAnsi="Open Sans" w:cs="Open Sans"/>
            <w:sz w:val="21"/>
            <w:szCs w:val="21"/>
            <w:shd w:val="clear" w:color="auto" w:fill="FFFFFF"/>
          </w:rPr>
          <w:t>us-map</w:t>
        </w:r>
      </w:hyperlink>
      <w:r>
        <w:rPr>
          <w:rFonts w:ascii="Open Sans" w:eastAsia="Times New Roman" w:hAnsi="Open Sans" w:cs="Open Sans"/>
          <w:color w:val="666666"/>
          <w:sz w:val="21"/>
          <w:szCs w:val="21"/>
          <w:shd w:val="clear" w:color="auto" w:fill="FFFFFF"/>
        </w:rPr>
        <w:t xml:space="preserve">  map of campus</w:t>
      </w:r>
    </w:p>
    <w:p w14:paraId="32B0F38C" w14:textId="77777777" w:rsidR="00D2376F" w:rsidRDefault="00D2376F" w:rsidP="00D2376F">
      <w:pPr>
        <w:rPr>
          <w:rFonts w:ascii="Open Sans" w:eastAsia="Times New Roman" w:hAnsi="Open Sans" w:cs="Open Sans"/>
          <w:color w:val="666666"/>
          <w:sz w:val="21"/>
          <w:szCs w:val="21"/>
          <w:shd w:val="clear" w:color="auto" w:fill="FFFFFF"/>
        </w:rPr>
      </w:pPr>
    </w:p>
    <w:p w14:paraId="497C0944" w14:textId="77777777" w:rsidR="00D2376F" w:rsidRDefault="00D2376F" w:rsidP="00D2376F">
      <w:pPr>
        <w:rPr>
          <w:rFonts w:ascii="Open Sans" w:eastAsia="Times New Roman" w:hAnsi="Open Sans" w:cs="Open Sans"/>
          <w:color w:val="666666"/>
          <w:sz w:val="21"/>
          <w:szCs w:val="21"/>
          <w:shd w:val="clear" w:color="auto" w:fill="FFFFFF"/>
        </w:rPr>
      </w:pPr>
      <w:hyperlink r:id="rId8" w:history="1">
        <w:r w:rsidRPr="002B2404">
          <w:rPr>
            <w:rStyle w:val="Hyperlink"/>
            <w:rFonts w:ascii="Open Sans" w:eastAsia="Times New Roman" w:hAnsi="Open Sans" w:cs="Open Sans"/>
            <w:sz w:val="21"/>
            <w:szCs w:val="21"/>
            <w:shd w:val="clear" w:color="auto" w:fill="FFFFFF"/>
          </w:rPr>
          <w:t>https://www.</w:t>
        </w:r>
        <w:r w:rsidRPr="002B2404">
          <w:rPr>
            <w:rStyle w:val="Hyperlink"/>
            <w:rFonts w:ascii="Open Sans" w:eastAsia="Times New Roman" w:hAnsi="Open Sans" w:cs="Open Sans"/>
            <w:sz w:val="21"/>
            <w:szCs w:val="21"/>
            <w:shd w:val="clear" w:color="auto" w:fill="FFFFFF"/>
          </w:rPr>
          <w:t>v</w:t>
        </w:r>
        <w:r w:rsidRPr="002B2404">
          <w:rPr>
            <w:rStyle w:val="Hyperlink"/>
            <w:rFonts w:ascii="Open Sans" w:eastAsia="Times New Roman" w:hAnsi="Open Sans" w:cs="Open Sans"/>
            <w:sz w:val="21"/>
            <w:szCs w:val="21"/>
            <w:shd w:val="clear" w:color="auto" w:fill="FFFFFF"/>
          </w:rPr>
          <w:t>isitfairfieldiowa.com/</w:t>
        </w:r>
      </w:hyperlink>
      <w:r>
        <w:rPr>
          <w:rFonts w:ascii="Open Sans" w:eastAsia="Times New Roman" w:hAnsi="Open Sans" w:cs="Open Sans"/>
          <w:color w:val="666666"/>
          <w:sz w:val="21"/>
          <w:szCs w:val="21"/>
          <w:shd w:val="clear" w:color="auto" w:fill="FFFFFF"/>
        </w:rPr>
        <w:t xml:space="preserve">   for information on Fairfield.</w:t>
      </w:r>
    </w:p>
    <w:p w14:paraId="2DEAC250" w14:textId="77777777" w:rsidR="00D2376F" w:rsidRPr="00102476" w:rsidRDefault="00D2376F">
      <w:pPr>
        <w:rPr>
          <w:lang w:val="en-US"/>
        </w:rPr>
      </w:pPr>
    </w:p>
    <w:sectPr w:rsidR="00D2376F" w:rsidRPr="001024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88F"/>
    <w:rsid w:val="00102476"/>
    <w:rsid w:val="0040023E"/>
    <w:rsid w:val="0041403C"/>
    <w:rsid w:val="004F688F"/>
    <w:rsid w:val="00690ADB"/>
    <w:rsid w:val="00B84DCB"/>
    <w:rsid w:val="00BC3124"/>
    <w:rsid w:val="00BD52AA"/>
    <w:rsid w:val="00D2376F"/>
    <w:rsid w:val="00F0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E10C4"/>
  <w15:chartTrackingRefBased/>
  <w15:docId w15:val="{BFD539C2-3280-BF4C-A597-EA985A757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376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D2376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28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36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sitfairfieldiowa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iu.edu/campus-ma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alexander@miu.edu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Alexander Herriott</dc:creator>
  <cp:keywords/>
  <dc:description/>
  <cp:lastModifiedBy>Vicki Alexander Herriott</cp:lastModifiedBy>
  <cp:revision>2</cp:revision>
  <dcterms:created xsi:type="dcterms:W3CDTF">2025-09-18T19:43:00Z</dcterms:created>
  <dcterms:modified xsi:type="dcterms:W3CDTF">2025-09-18T19:43:00Z</dcterms:modified>
</cp:coreProperties>
</file>